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EAB20" w14:textId="77777777" w:rsidR="00373181" w:rsidRDefault="006C7389" w:rsidP="00373181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3518218"/>
      <w:bookmarkStart w:id="1" w:name="_Toc404676401"/>
      <w:bookmarkStart w:id="2" w:name="_Ref414561123"/>
      <w:bookmarkStart w:id="3" w:name="_Ref414561139"/>
      <w:bookmarkStart w:id="4" w:name="_Ref414561398"/>
      <w:bookmarkStart w:id="5" w:name="_Ref414561426"/>
      <w:bookmarkStart w:id="6" w:name="_Toc414616999"/>
      <w:bookmarkStart w:id="7" w:name="_Ref414908702"/>
      <w:bookmarkStart w:id="8" w:name="_Ref414908745"/>
      <w:bookmarkStart w:id="9" w:name="_Ref415207302"/>
      <w:bookmarkStart w:id="10" w:name="_Ref415235347"/>
      <w:bookmarkStart w:id="11" w:name="_Ref415235816"/>
      <w:bookmarkStart w:id="12" w:name="_Ref434431561"/>
      <w:bookmarkStart w:id="13" w:name="_Toc455666844"/>
      <w:r>
        <w:rPr>
          <w:rFonts w:cs="Arial"/>
        </w:rPr>
        <w:t xml:space="preserve">Inschrijfformulier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cs="Arial"/>
        </w:rPr>
        <w:t>Prijs</w:t>
      </w:r>
      <w:r w:rsidR="00124A1E">
        <w:rPr>
          <w:rFonts w:cs="Arial"/>
        </w:rPr>
        <w:t xml:space="preserve"> </w:t>
      </w:r>
      <w:bookmarkStart w:id="14" w:name="_Hlk148261789"/>
    </w:p>
    <w:p w14:paraId="76963211" w14:textId="7E838E0A" w:rsidR="00373181" w:rsidRPr="00373181" w:rsidRDefault="00373181" w:rsidP="00373181">
      <w:pPr>
        <w:pStyle w:val="BijlagegenummerdAD"/>
        <w:numPr>
          <w:ilvl w:val="0"/>
          <w:numId w:val="0"/>
        </w:numPr>
        <w:rPr>
          <w:rFonts w:cs="Arial"/>
        </w:rPr>
      </w:pPr>
      <w:r w:rsidRPr="00373181">
        <w:rPr>
          <w:rFonts w:cs="Arial"/>
        </w:rPr>
        <w:t xml:space="preserve">Aansprakelijkheids- en werknemersschadeverzekering gemeente </w:t>
      </w:r>
      <w:r w:rsidR="00F06735">
        <w:rPr>
          <w:rFonts w:cs="Arial"/>
        </w:rPr>
        <w:t>Rheden</w:t>
      </w:r>
    </w:p>
    <w:bookmarkEnd w:id="14"/>
    <w:p w14:paraId="0442123C" w14:textId="7B0BAEBB" w:rsidR="00B72983" w:rsidRPr="00AC3573" w:rsidRDefault="00B72983" w:rsidP="00B72983">
      <w:pPr>
        <w:pStyle w:val="BijlagegenummerdAD"/>
        <w:numPr>
          <w:ilvl w:val="0"/>
          <w:numId w:val="0"/>
        </w:numPr>
        <w:rPr>
          <w:rFonts w:cs="Arial"/>
        </w:rPr>
      </w:pPr>
    </w:p>
    <w:p w14:paraId="0442123D" w14:textId="77777777" w:rsidR="00694E2C" w:rsidRDefault="00B72983" w:rsidP="00694E2C">
      <w:pPr>
        <w:spacing w:line="240" w:lineRule="auto"/>
        <w:rPr>
          <w:rFonts w:cs="Arial"/>
          <w:sz w:val="22"/>
          <w:szCs w:val="22"/>
          <w:lang w:eastAsia="en-US"/>
        </w:rPr>
      </w:pPr>
      <w:r w:rsidRPr="004F155B">
        <w:rPr>
          <w:rFonts w:cs="Arial"/>
          <w:sz w:val="22"/>
          <w:szCs w:val="22"/>
          <w:lang w:eastAsia="en-US"/>
        </w:rPr>
        <w:t xml:space="preserve">De Aanbestedende dienst verzoekt u uw offerte voor de prijs </w:t>
      </w:r>
      <w:r w:rsidR="00694E2C">
        <w:rPr>
          <w:rFonts w:cs="Arial"/>
          <w:sz w:val="22"/>
          <w:szCs w:val="22"/>
          <w:lang w:eastAsia="en-US"/>
        </w:rPr>
        <w:t xml:space="preserve">(in euro's) </w:t>
      </w:r>
      <w:r w:rsidRPr="004F155B">
        <w:rPr>
          <w:rFonts w:cs="Arial"/>
          <w:sz w:val="22"/>
          <w:szCs w:val="22"/>
          <w:lang w:eastAsia="en-US"/>
        </w:rPr>
        <w:t xml:space="preserve">in dit schema in te vullen. </w:t>
      </w:r>
    </w:p>
    <w:p w14:paraId="0442123E" w14:textId="77777777" w:rsidR="00694E2C" w:rsidRDefault="00694E2C" w:rsidP="00694E2C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0442123F" w14:textId="742A65CF" w:rsidR="00694E2C" w:rsidRDefault="00694E2C" w:rsidP="00694E2C">
      <w:pPr>
        <w:spacing w:line="240" w:lineRule="auto"/>
        <w:rPr>
          <w:rFonts w:cs="Arial"/>
          <w:sz w:val="22"/>
          <w:szCs w:val="22"/>
          <w:lang w:eastAsia="en-US"/>
        </w:rPr>
      </w:pPr>
      <w:r w:rsidRPr="00694E2C">
        <w:rPr>
          <w:rFonts w:cs="Arial"/>
          <w:sz w:val="22"/>
          <w:szCs w:val="22"/>
          <w:lang w:eastAsia="en-US"/>
        </w:rPr>
        <w:t>De door de Inschrijver geoffreerde premie dien</w:t>
      </w:r>
      <w:r w:rsidR="00666AF5">
        <w:rPr>
          <w:rFonts w:cs="Arial"/>
          <w:sz w:val="22"/>
          <w:szCs w:val="22"/>
          <w:lang w:eastAsia="en-US"/>
        </w:rPr>
        <w:t>t</w:t>
      </w:r>
      <w:r w:rsidR="00DC17F6">
        <w:rPr>
          <w:rFonts w:cs="Arial"/>
          <w:sz w:val="22"/>
          <w:szCs w:val="22"/>
          <w:lang w:eastAsia="en-US"/>
        </w:rPr>
        <w:t xml:space="preserve"> </w:t>
      </w:r>
      <w:r w:rsidRPr="00694E2C">
        <w:rPr>
          <w:rFonts w:cs="Arial"/>
          <w:sz w:val="22"/>
          <w:szCs w:val="22"/>
          <w:lang w:eastAsia="en-US"/>
        </w:rPr>
        <w:t xml:space="preserve">netto te zijn </w:t>
      </w:r>
      <w:r w:rsidR="00DC17F6">
        <w:rPr>
          <w:rFonts w:cs="Arial"/>
          <w:sz w:val="22"/>
          <w:szCs w:val="22"/>
          <w:lang w:eastAsia="en-US"/>
        </w:rPr>
        <w:t>en</w:t>
      </w:r>
      <w:r w:rsidRPr="00694E2C">
        <w:rPr>
          <w:rFonts w:cs="Arial"/>
          <w:sz w:val="22"/>
          <w:szCs w:val="22"/>
          <w:lang w:eastAsia="en-US"/>
        </w:rPr>
        <w:t xml:space="preserve"> inclusief schadebehandeling, </w:t>
      </w:r>
      <w:proofErr w:type="spellStart"/>
      <w:r w:rsidRPr="00694E2C">
        <w:rPr>
          <w:rFonts w:cs="Arial"/>
          <w:sz w:val="22"/>
          <w:szCs w:val="22"/>
          <w:lang w:eastAsia="en-US"/>
        </w:rPr>
        <w:t>polisopmaak</w:t>
      </w:r>
      <w:proofErr w:type="spellEnd"/>
      <w:r w:rsidRPr="00694E2C">
        <w:rPr>
          <w:rFonts w:cs="Arial"/>
          <w:sz w:val="22"/>
          <w:szCs w:val="22"/>
          <w:lang w:eastAsia="en-US"/>
        </w:rPr>
        <w:t xml:space="preserve">, poliskosten en </w:t>
      </w:r>
      <w:proofErr w:type="spellStart"/>
      <w:r w:rsidRPr="00694E2C">
        <w:rPr>
          <w:rFonts w:cs="Arial"/>
          <w:sz w:val="22"/>
          <w:szCs w:val="22"/>
          <w:lang w:eastAsia="en-US"/>
        </w:rPr>
        <w:t>contractsbeheer</w:t>
      </w:r>
      <w:proofErr w:type="spellEnd"/>
      <w:r w:rsidRPr="00694E2C">
        <w:rPr>
          <w:rFonts w:cs="Arial"/>
          <w:sz w:val="22"/>
          <w:szCs w:val="22"/>
          <w:lang w:eastAsia="en-US"/>
        </w:rPr>
        <w:t xml:space="preserve"> en exclusief assurantiebelasting. </w:t>
      </w:r>
      <w:r w:rsidR="00B32EB4">
        <w:rPr>
          <w:rFonts w:cs="Arial"/>
          <w:sz w:val="22"/>
          <w:szCs w:val="22"/>
          <w:lang w:eastAsia="en-US"/>
        </w:rPr>
        <w:t xml:space="preserve">(Aan de totale </w:t>
      </w:r>
      <w:r w:rsidR="00666AF5">
        <w:rPr>
          <w:rFonts w:cs="Arial"/>
          <w:sz w:val="22"/>
          <w:szCs w:val="22"/>
          <w:lang w:eastAsia="en-US"/>
        </w:rPr>
        <w:t>premie</w:t>
      </w:r>
      <w:r w:rsidR="00D3089F">
        <w:rPr>
          <w:rFonts w:cs="Arial"/>
          <w:sz w:val="22"/>
          <w:szCs w:val="22"/>
          <w:lang w:eastAsia="en-US"/>
        </w:rPr>
        <w:t xml:space="preserve"> per jaar</w:t>
      </w:r>
      <w:r w:rsidR="00B32EB4">
        <w:rPr>
          <w:rFonts w:cs="Arial"/>
          <w:sz w:val="22"/>
          <w:szCs w:val="22"/>
          <w:lang w:eastAsia="en-US"/>
        </w:rPr>
        <w:t xml:space="preserve"> word</w:t>
      </w:r>
      <w:r w:rsidR="00D3089F">
        <w:rPr>
          <w:rFonts w:cs="Arial"/>
          <w:sz w:val="22"/>
          <w:szCs w:val="22"/>
          <w:lang w:eastAsia="en-US"/>
        </w:rPr>
        <w:t>t</w:t>
      </w:r>
      <w:r w:rsidR="004D3432">
        <w:rPr>
          <w:rFonts w:cs="Arial"/>
          <w:sz w:val="22"/>
          <w:szCs w:val="22"/>
          <w:lang w:eastAsia="en-US"/>
        </w:rPr>
        <w:t>,</w:t>
      </w:r>
      <w:r w:rsidR="00B32EB4">
        <w:rPr>
          <w:rFonts w:cs="Arial"/>
          <w:sz w:val="22"/>
          <w:szCs w:val="22"/>
          <w:lang w:eastAsia="en-US"/>
        </w:rPr>
        <w:t xml:space="preserve"> </w:t>
      </w:r>
      <w:r w:rsidR="00D3089F">
        <w:rPr>
          <w:rFonts w:cs="Arial"/>
          <w:sz w:val="22"/>
          <w:szCs w:val="22"/>
          <w:lang w:eastAsia="en-US"/>
        </w:rPr>
        <w:t xml:space="preserve">conform het </w:t>
      </w:r>
      <w:r w:rsidR="004D3432">
        <w:rPr>
          <w:rFonts w:cs="Arial"/>
          <w:sz w:val="22"/>
          <w:szCs w:val="22"/>
          <w:lang w:eastAsia="en-US"/>
        </w:rPr>
        <w:t>aanbestedingsdocument, punten toegekend).</w:t>
      </w:r>
    </w:p>
    <w:p w14:paraId="04421240" w14:textId="77777777" w:rsidR="006C7389" w:rsidRDefault="006C7389" w:rsidP="00694E2C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04421241" w14:textId="77777777" w:rsidR="006C7389" w:rsidRDefault="006C7389" w:rsidP="00694E2C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1C925153" w14:textId="77777777" w:rsidR="008E3E15" w:rsidRPr="008E3E15" w:rsidRDefault="008E3E15" w:rsidP="008E3E15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3446AA8E" w14:textId="77777777" w:rsidR="008E3E15" w:rsidRPr="008E3E15" w:rsidRDefault="008E3E15" w:rsidP="008E3E15">
      <w:pPr>
        <w:spacing w:line="240" w:lineRule="auto"/>
        <w:rPr>
          <w:rFonts w:cs="Arial"/>
          <w:b/>
          <w:bCs/>
          <w:sz w:val="22"/>
          <w:szCs w:val="22"/>
          <w:lang w:eastAsia="en-US"/>
        </w:rPr>
      </w:pPr>
    </w:p>
    <w:tbl>
      <w:tblPr>
        <w:tblW w:w="8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9"/>
        <w:gridCol w:w="1701"/>
      </w:tblGrid>
      <w:tr w:rsidR="008E3E15" w:rsidRPr="008E3E15" w14:paraId="32633CE7" w14:textId="77777777" w:rsidTr="008E3E15">
        <w:trPr>
          <w:cantSplit/>
          <w:trHeight w:val="528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9D56B" w14:textId="77777777" w:rsidR="008E3E15" w:rsidRPr="008E3E15" w:rsidRDefault="008E3E15" w:rsidP="008E3E15">
            <w:pPr>
              <w:spacing w:line="240" w:lineRule="auto"/>
              <w:rPr>
                <w:rFonts w:cs="Arial"/>
                <w:sz w:val="22"/>
                <w:szCs w:val="22"/>
                <w:lang w:eastAsia="en-US"/>
              </w:rPr>
            </w:pPr>
            <w:r w:rsidRPr="008E3E15">
              <w:rPr>
                <w:rFonts w:cs="Arial"/>
                <w:sz w:val="22"/>
                <w:szCs w:val="22"/>
                <w:lang w:eastAsia="en-US"/>
              </w:rPr>
              <w:t xml:space="preserve">Premie aansprakelijkheidsverzekering per jaar 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1675" w14:textId="77777777" w:rsidR="008E3E15" w:rsidRPr="008E3E15" w:rsidRDefault="008E3E15" w:rsidP="008E3E15">
            <w:pPr>
              <w:spacing w:line="240" w:lineRule="auto"/>
              <w:rPr>
                <w:rFonts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04421251" w14:textId="77777777" w:rsidR="00B72983" w:rsidRPr="004F155B" w:rsidRDefault="00B72983" w:rsidP="00B72983">
      <w:pPr>
        <w:tabs>
          <w:tab w:val="left" w:pos="180"/>
        </w:tabs>
        <w:spacing w:line="240" w:lineRule="auto"/>
        <w:rPr>
          <w:rFonts w:cs="Arial"/>
          <w:sz w:val="22"/>
          <w:szCs w:val="22"/>
          <w:lang w:eastAsia="en-US"/>
        </w:rPr>
      </w:pPr>
    </w:p>
    <w:p w14:paraId="04421252" w14:textId="77777777" w:rsidR="00B72983" w:rsidRDefault="00B72983" w:rsidP="00B72983">
      <w:pPr>
        <w:tabs>
          <w:tab w:val="left" w:pos="180"/>
        </w:tabs>
        <w:spacing w:line="240" w:lineRule="auto"/>
        <w:rPr>
          <w:rFonts w:cs="Arial"/>
          <w:sz w:val="22"/>
          <w:szCs w:val="22"/>
          <w:lang w:eastAsia="en-US"/>
        </w:rPr>
      </w:pPr>
    </w:p>
    <w:p w14:paraId="04421253" w14:textId="77777777" w:rsidR="00B72983" w:rsidRPr="00754D4C" w:rsidRDefault="00B72983" w:rsidP="00B72983">
      <w:pPr>
        <w:spacing w:line="240" w:lineRule="auto"/>
        <w:jc w:val="both"/>
        <w:rPr>
          <w:rFonts w:cs="Arial"/>
          <w:b/>
          <w:sz w:val="18"/>
          <w:lang w:eastAsia="en-US"/>
        </w:rPr>
      </w:pPr>
      <w:r w:rsidRPr="00754D4C">
        <w:rPr>
          <w:rFonts w:cs="Arial"/>
          <w:b/>
          <w:sz w:val="18"/>
          <w:lang w:eastAsia="en-US"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B72983" w:rsidRPr="00754D4C" w14:paraId="04421256" w14:textId="77777777" w:rsidTr="003D5B3D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04421254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04421255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  <w:tr w:rsidR="00B72983" w:rsidRPr="00754D4C" w14:paraId="04421259" w14:textId="77777777" w:rsidTr="003D5B3D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4421257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04421258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  <w:tr w:rsidR="00B72983" w:rsidRPr="00754D4C" w14:paraId="0442125C" w14:textId="77777777" w:rsidTr="003D5B3D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0442125A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Handtekening</w:t>
            </w:r>
            <w:r w:rsidR="006C7389">
              <w:rPr>
                <w:rFonts w:cs="Arial"/>
                <w:sz w:val="18"/>
                <w:lang w:eastAsia="en-US"/>
              </w:rPr>
              <w:t xml:space="preserve"> tekenbevoegde</w:t>
            </w:r>
          </w:p>
        </w:tc>
        <w:tc>
          <w:tcPr>
            <w:tcW w:w="6792" w:type="dxa"/>
            <w:vAlign w:val="center"/>
          </w:tcPr>
          <w:p w14:paraId="0442125B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  <w:tr w:rsidR="00B72983" w:rsidRPr="00754D4C" w14:paraId="0442125F" w14:textId="77777777" w:rsidTr="003D5B3D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0442125D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Datum</w:t>
            </w:r>
          </w:p>
        </w:tc>
        <w:tc>
          <w:tcPr>
            <w:tcW w:w="6792" w:type="dxa"/>
            <w:vAlign w:val="center"/>
          </w:tcPr>
          <w:p w14:paraId="0442125E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</w:tbl>
    <w:p w14:paraId="04421260" w14:textId="77777777" w:rsidR="00B72983" w:rsidRPr="00B0414C" w:rsidRDefault="00B72983" w:rsidP="00B72983">
      <w:pPr>
        <w:spacing w:line="240" w:lineRule="auto"/>
        <w:jc w:val="both"/>
        <w:rPr>
          <w:rFonts w:cs="Arial"/>
          <w:sz w:val="18"/>
          <w:lang w:eastAsia="en-US"/>
        </w:rPr>
      </w:pPr>
    </w:p>
    <w:p w14:paraId="04421261" w14:textId="77777777" w:rsidR="00B72983" w:rsidRPr="00B0414C" w:rsidRDefault="00B72983" w:rsidP="00B72983">
      <w:pPr>
        <w:spacing w:line="240" w:lineRule="auto"/>
        <w:jc w:val="both"/>
        <w:rPr>
          <w:rFonts w:cs="Arial"/>
          <w:sz w:val="18"/>
          <w:lang w:eastAsia="en-US"/>
        </w:rPr>
      </w:pPr>
    </w:p>
    <w:p w14:paraId="04421262" w14:textId="77777777" w:rsidR="00B72983" w:rsidRPr="004F155B" w:rsidRDefault="00B72983" w:rsidP="00B72983">
      <w:pPr>
        <w:spacing w:line="240" w:lineRule="auto"/>
        <w:jc w:val="both"/>
        <w:rPr>
          <w:rFonts w:cs="Arial"/>
          <w:sz w:val="18"/>
          <w:lang w:eastAsia="en-US"/>
        </w:rPr>
      </w:pPr>
    </w:p>
    <w:sectPr w:rsidR="00B72983" w:rsidRPr="004F155B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21689">
    <w:abstractNumId w:val="0"/>
  </w:num>
  <w:num w:numId="2" w16cid:durableId="332681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83"/>
    <w:rsid w:val="00124A1E"/>
    <w:rsid w:val="001922B7"/>
    <w:rsid w:val="00373181"/>
    <w:rsid w:val="0043083A"/>
    <w:rsid w:val="004B084D"/>
    <w:rsid w:val="004D3432"/>
    <w:rsid w:val="00666AF5"/>
    <w:rsid w:val="00694E2C"/>
    <w:rsid w:val="006C7389"/>
    <w:rsid w:val="00752023"/>
    <w:rsid w:val="007B6B8E"/>
    <w:rsid w:val="007D2E24"/>
    <w:rsid w:val="00835645"/>
    <w:rsid w:val="00857D61"/>
    <w:rsid w:val="008D2918"/>
    <w:rsid w:val="008E3E15"/>
    <w:rsid w:val="00911545"/>
    <w:rsid w:val="009272C9"/>
    <w:rsid w:val="00AC2695"/>
    <w:rsid w:val="00AC28DF"/>
    <w:rsid w:val="00B04DF1"/>
    <w:rsid w:val="00B32EB4"/>
    <w:rsid w:val="00B72983"/>
    <w:rsid w:val="00B913E8"/>
    <w:rsid w:val="00C22869"/>
    <w:rsid w:val="00D2166E"/>
    <w:rsid w:val="00D3089F"/>
    <w:rsid w:val="00D456FF"/>
    <w:rsid w:val="00D85087"/>
    <w:rsid w:val="00DC17F6"/>
    <w:rsid w:val="00F06735"/>
    <w:rsid w:val="00FD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42123C"/>
  <w15:chartTrackingRefBased/>
  <w15:docId w15:val="{A7E75A34-9443-4621-B1D4-33553EE8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72983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customStyle="1" w:styleId="BijlagegenummerdAD">
    <w:name w:val="Bijlage genummerd AD"/>
    <w:basedOn w:val="Standaard"/>
    <w:next w:val="Standaard"/>
    <w:qFormat/>
    <w:rsid w:val="00B72983"/>
    <w:pPr>
      <w:numPr>
        <w:numId w:val="2"/>
      </w:numPr>
      <w:spacing w:after="500"/>
    </w:pPr>
    <w:rPr>
      <w:b/>
      <w:sz w:val="28"/>
    </w:rPr>
  </w:style>
  <w:style w:type="paragraph" w:styleId="Normaalweb">
    <w:name w:val="Normal (Web)"/>
    <w:basedOn w:val="Standaard"/>
    <w:rsid w:val="009272C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1A9D1-62CF-4A4E-B0F6-BFF0172292EE}">
  <ds:schemaRefs>
    <ds:schemaRef ds:uri="http://purl.org/dc/terms/"/>
    <ds:schemaRef ds:uri="4f35b267-bd6d-4640-8cf6-c0951f2bf4bb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3b4fbce7-7457-4077-8822-5fd466340b0b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51F04C3-AEF6-489B-9371-0ABC43E24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C9D90-2F19-4D6B-9355-4ADFA3E4D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Ede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Helma Wieringa</cp:lastModifiedBy>
  <cp:revision>2</cp:revision>
  <dcterms:created xsi:type="dcterms:W3CDTF">2024-09-23T06:26:00Z</dcterms:created>
  <dcterms:modified xsi:type="dcterms:W3CDTF">2024-09-23T06:26:00Z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7230400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